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0BA83" w14:textId="4179ED86" w:rsidR="00CA0EFC" w:rsidRPr="00267DAB" w:rsidRDefault="000D48E9" w:rsidP="009E3E0E">
      <w:pPr>
        <w:pStyle w:val="StandardWeb"/>
        <w:spacing w:before="0" w:beforeAutospacing="0" w:after="0"/>
        <w:jc w:val="both"/>
      </w:pPr>
      <w:r w:rsidRPr="007F2300">
        <w:t>Na temelju članka 26. Zakona o predškolskom odgoju i obrazovanju (Narodne no</w:t>
      </w:r>
      <w:r w:rsidR="00F77194" w:rsidRPr="007F2300">
        <w:t xml:space="preserve">vine broj </w:t>
      </w:r>
      <w:r w:rsidR="00F77194" w:rsidRPr="000618D0">
        <w:t>10/97, 107/07, 94/13,</w:t>
      </w:r>
      <w:r w:rsidRPr="000618D0">
        <w:t xml:space="preserve"> 98/19</w:t>
      </w:r>
      <w:r w:rsidR="00F77194" w:rsidRPr="000618D0">
        <w:t xml:space="preserve"> i 57/22</w:t>
      </w:r>
      <w:r w:rsidR="000C5074">
        <w:t xml:space="preserve"> </w:t>
      </w:r>
      <w:r w:rsidR="000C5074" w:rsidRPr="000C5074">
        <w:rPr>
          <w:rFonts w:eastAsia="Calibri"/>
          <w:lang w:eastAsia="en-US"/>
        </w:rPr>
        <w:t>i 101/23</w:t>
      </w:r>
      <w:r w:rsidR="00460D82">
        <w:rPr>
          <w:rFonts w:eastAsia="Calibri"/>
          <w:lang w:eastAsia="en-US"/>
        </w:rPr>
        <w:t>, 22/26</w:t>
      </w:r>
      <w:r w:rsidRPr="000618D0">
        <w:t>)</w:t>
      </w:r>
      <w:r w:rsidR="009E3E0E" w:rsidRPr="000618D0">
        <w:t xml:space="preserve"> i članka </w:t>
      </w:r>
      <w:r w:rsidR="00AC7AF3" w:rsidRPr="000618D0">
        <w:t>40</w:t>
      </w:r>
      <w:r w:rsidR="00FD2C4C" w:rsidRPr="000618D0">
        <w:t xml:space="preserve">. Statuta </w:t>
      </w:r>
      <w:r w:rsidR="009E3E0E" w:rsidRPr="000618D0">
        <w:t>Dječjeg</w:t>
      </w:r>
      <w:r w:rsidR="00FD2C4C" w:rsidRPr="000618D0">
        <w:t xml:space="preserve"> vrtić</w:t>
      </w:r>
      <w:r w:rsidR="009E3E0E" w:rsidRPr="000618D0">
        <w:t>a</w:t>
      </w:r>
      <w:r w:rsidR="00FD2C4C" w:rsidRPr="000618D0">
        <w:t xml:space="preserve"> Blato</w:t>
      </w:r>
      <w:r w:rsidR="000C5074">
        <w:t xml:space="preserve">, </w:t>
      </w:r>
      <w:r w:rsidR="00476559" w:rsidRPr="000618D0">
        <w:t xml:space="preserve"> te Odluke Upravnog vijeća </w:t>
      </w:r>
      <w:r w:rsidR="00476559" w:rsidRPr="00267DAB">
        <w:t xml:space="preserve">od </w:t>
      </w:r>
      <w:r w:rsidR="00460D82">
        <w:t>25</w:t>
      </w:r>
      <w:r w:rsidR="00D84006" w:rsidRPr="00267DAB">
        <w:t>.</w:t>
      </w:r>
      <w:r w:rsidR="00460D82">
        <w:t xml:space="preserve"> rujna</w:t>
      </w:r>
      <w:r w:rsidR="000C5074">
        <w:t xml:space="preserve"> </w:t>
      </w:r>
      <w:r w:rsidR="00D84006" w:rsidRPr="00267DAB">
        <w:t>2026.godine</w:t>
      </w:r>
      <w:r w:rsidR="00476559" w:rsidRPr="000618D0">
        <w:t xml:space="preserve">, Upravno vijeće Dječjeg vrtića </w:t>
      </w:r>
      <w:r w:rsidR="00476559" w:rsidRPr="00267DAB">
        <w:t>Blato</w:t>
      </w:r>
      <w:r w:rsidR="00267DAB">
        <w:t>,</w:t>
      </w:r>
      <w:r w:rsidR="00476559" w:rsidRPr="00267DAB">
        <w:t xml:space="preserve"> </w:t>
      </w:r>
      <w:r w:rsidR="00460D82">
        <w:t>28</w:t>
      </w:r>
      <w:r w:rsidR="00D84006" w:rsidRPr="00267DAB">
        <w:t>.</w:t>
      </w:r>
      <w:r w:rsidR="000C5074">
        <w:t xml:space="preserve"> </w:t>
      </w:r>
      <w:r w:rsidR="00460D82">
        <w:t>rujna</w:t>
      </w:r>
      <w:r w:rsidR="00AC7AF3" w:rsidRPr="00267DAB">
        <w:t xml:space="preserve"> 202</w:t>
      </w:r>
      <w:r w:rsidR="00D84006" w:rsidRPr="00267DAB">
        <w:t>6</w:t>
      </w:r>
      <w:r w:rsidR="00104EAC" w:rsidRPr="00267DAB">
        <w:t>.</w:t>
      </w:r>
      <w:r w:rsidR="00267DAB">
        <w:t>godine</w:t>
      </w:r>
      <w:r w:rsidR="00476559" w:rsidRPr="00267DAB">
        <w:t xml:space="preserve"> raspisuje</w:t>
      </w:r>
      <w:r w:rsidR="0006116B" w:rsidRPr="00267DAB">
        <w:t xml:space="preserve"> </w:t>
      </w:r>
    </w:p>
    <w:p w14:paraId="5E1011C6" w14:textId="77777777" w:rsidR="009E3E0E" w:rsidRPr="000618D0" w:rsidRDefault="009E3E0E" w:rsidP="009E3E0E">
      <w:pPr>
        <w:pStyle w:val="StandardWeb"/>
        <w:spacing w:before="0" w:beforeAutospacing="0" w:after="0"/>
        <w:jc w:val="both"/>
      </w:pPr>
    </w:p>
    <w:p w14:paraId="2986BF22" w14:textId="77777777" w:rsidR="00CA0EFC" w:rsidRPr="000618D0" w:rsidRDefault="00CA0EFC" w:rsidP="00CA0EFC">
      <w:pPr>
        <w:pStyle w:val="StandardWeb"/>
        <w:spacing w:before="0" w:beforeAutospacing="0" w:after="0"/>
        <w:jc w:val="center"/>
        <w:rPr>
          <w:b/>
          <w:sz w:val="28"/>
          <w:szCs w:val="28"/>
        </w:rPr>
      </w:pPr>
      <w:r w:rsidRPr="000618D0">
        <w:rPr>
          <w:b/>
          <w:sz w:val="28"/>
          <w:szCs w:val="28"/>
        </w:rPr>
        <w:t xml:space="preserve">N A T J E Č A J </w:t>
      </w:r>
    </w:p>
    <w:p w14:paraId="315F4BE7" w14:textId="77777777" w:rsidR="006B395F" w:rsidRPr="000618D0" w:rsidRDefault="00CA0EFC" w:rsidP="00CA0EFC">
      <w:pPr>
        <w:pStyle w:val="StandardWeb"/>
        <w:spacing w:before="0" w:beforeAutospacing="0" w:after="0"/>
        <w:jc w:val="center"/>
      </w:pPr>
      <w:r w:rsidRPr="000618D0">
        <w:t xml:space="preserve">za </w:t>
      </w:r>
      <w:r w:rsidR="00FD2C4C" w:rsidRPr="000618D0">
        <w:t>prijem radnika</w:t>
      </w:r>
      <w:r w:rsidR="00C50DAC" w:rsidRPr="000618D0">
        <w:t xml:space="preserve"> na</w:t>
      </w:r>
      <w:r w:rsidR="00DB41B7" w:rsidRPr="000618D0">
        <w:t xml:space="preserve"> radno mjesto</w:t>
      </w:r>
    </w:p>
    <w:p w14:paraId="2FEF9A83" w14:textId="77777777" w:rsidR="00512EB9" w:rsidRDefault="00512EB9" w:rsidP="00CA0EFC">
      <w:pPr>
        <w:pStyle w:val="StandardWeb"/>
        <w:spacing w:before="0" w:beforeAutospacing="0" w:after="0"/>
        <w:jc w:val="center"/>
      </w:pPr>
    </w:p>
    <w:p w14:paraId="2E492E09" w14:textId="79E7E4FC" w:rsidR="00460D82" w:rsidRDefault="00460D82" w:rsidP="009E3E0E">
      <w:pPr>
        <w:pStyle w:val="StandardWeb"/>
        <w:spacing w:before="0" w:beforeAutospacing="0" w:after="0"/>
        <w:rPr>
          <w:b/>
          <w:bCs/>
        </w:rPr>
      </w:pPr>
      <w:r>
        <w:rPr>
          <w:b/>
          <w:bCs/>
        </w:rPr>
        <w:t xml:space="preserve">                                     </w:t>
      </w:r>
      <w:r w:rsidRPr="00460D82">
        <w:rPr>
          <w:b/>
          <w:bCs/>
        </w:rPr>
        <w:t>ODGOJITELJ/ICA  -  PRIPRAVNIK/ICA</w:t>
      </w:r>
    </w:p>
    <w:p w14:paraId="6B2740F2" w14:textId="77777777" w:rsidR="00E95B33" w:rsidRPr="000618D0" w:rsidRDefault="00E95B33" w:rsidP="00E95B33">
      <w:pPr>
        <w:pStyle w:val="StandardWeb"/>
        <w:spacing w:before="0" w:beforeAutospacing="0" w:after="0"/>
        <w:ind w:left="1020"/>
        <w:rPr>
          <w:b/>
        </w:rPr>
      </w:pPr>
    </w:p>
    <w:p w14:paraId="23C21708" w14:textId="77777777" w:rsidR="005B5935" w:rsidRPr="000618D0" w:rsidRDefault="005B5935" w:rsidP="005B5935">
      <w:pPr>
        <w:jc w:val="both"/>
      </w:pPr>
      <w:r w:rsidRPr="000618D0">
        <w:t xml:space="preserve">     </w:t>
      </w:r>
      <w:r w:rsidR="009C674D" w:rsidRPr="000618D0">
        <w:t xml:space="preserve">    </w:t>
      </w:r>
      <w:r w:rsidRPr="000618D0">
        <w:t xml:space="preserve">  </w:t>
      </w:r>
      <w:r w:rsidR="007B2A89" w:rsidRPr="000618D0">
        <w:t>-</w:t>
      </w:r>
      <w:r w:rsidR="005D0DC1" w:rsidRPr="000618D0">
        <w:t xml:space="preserve"> 1</w:t>
      </w:r>
      <w:r w:rsidR="007B2A89" w:rsidRPr="000618D0">
        <w:t xml:space="preserve"> </w:t>
      </w:r>
      <w:r w:rsidRPr="000618D0">
        <w:t xml:space="preserve">(jedan) </w:t>
      </w:r>
      <w:r w:rsidR="007B2A89" w:rsidRPr="000618D0">
        <w:t>izvršitelj (m/ž) na određeno</w:t>
      </w:r>
      <w:r w:rsidR="000C5074">
        <w:t>,</w:t>
      </w:r>
      <w:r w:rsidR="007B2A89" w:rsidRPr="000618D0">
        <w:t xml:space="preserve"> puno radno vrijeme</w:t>
      </w:r>
      <w:r w:rsidR="00E95B33">
        <w:t xml:space="preserve"> (zamjena odgojiteljice koja je imenovana ravnateljicom – do kraja mandata)</w:t>
      </w:r>
    </w:p>
    <w:p w14:paraId="67FA46B3" w14:textId="77777777" w:rsidR="005B5935" w:rsidRPr="000618D0" w:rsidRDefault="005B5935" w:rsidP="007B2A89">
      <w:pPr>
        <w:pStyle w:val="StandardWeb"/>
        <w:spacing w:before="0" w:beforeAutospacing="0" w:after="0"/>
        <w:jc w:val="both"/>
      </w:pPr>
    </w:p>
    <w:p w14:paraId="07773518" w14:textId="77777777" w:rsidR="00616E03" w:rsidRPr="007F2300" w:rsidRDefault="00616E03" w:rsidP="00616E03">
      <w:pPr>
        <w:pStyle w:val="StandardWeb"/>
        <w:spacing w:before="0" w:beforeAutospacing="0" w:after="0"/>
        <w:jc w:val="both"/>
        <w:rPr>
          <w:b/>
          <w:bCs/>
        </w:rPr>
      </w:pPr>
    </w:p>
    <w:p w14:paraId="033C9B0F" w14:textId="77777777" w:rsidR="00181BFD" w:rsidRDefault="00A93A33" w:rsidP="00702C4B">
      <w:pPr>
        <w:pStyle w:val="StandardWeb"/>
        <w:spacing w:before="0" w:beforeAutospacing="0" w:after="0"/>
        <w:jc w:val="both"/>
      </w:pPr>
      <w:r>
        <w:rPr>
          <w:b/>
          <w:bCs/>
        </w:rPr>
        <w:t>Uvjeti:</w:t>
      </w:r>
      <w:r>
        <w:t xml:space="preserve"> </w:t>
      </w:r>
    </w:p>
    <w:p w14:paraId="471550E9" w14:textId="77777777" w:rsidR="00702C4B" w:rsidRDefault="00702C4B" w:rsidP="00702C4B">
      <w:pPr>
        <w:pStyle w:val="StandardWeb"/>
        <w:spacing w:before="0" w:beforeAutospacing="0" w:after="0"/>
        <w:jc w:val="both"/>
      </w:pPr>
    </w:p>
    <w:p w14:paraId="17CDD8E9" w14:textId="2CBCC5F5" w:rsidR="00EC0E35" w:rsidRDefault="00CD39B9" w:rsidP="00EC0E35">
      <w:pPr>
        <w:pStyle w:val="StandardWeb"/>
        <w:spacing w:before="0" w:beforeAutospacing="0" w:after="0"/>
        <w:jc w:val="both"/>
      </w:pPr>
      <w:r>
        <w:t>Za odgojitelje mogu biti primljene osobe koje ispunjavaju uvjete iz članka 24. i članka 25. Zakona</w:t>
      </w:r>
      <w:r w:rsidR="00A93A33">
        <w:t xml:space="preserve"> o predškolskom odgoju i</w:t>
      </w:r>
      <w:r w:rsidR="009D40DD">
        <w:t xml:space="preserve"> obrazovanju (NN 10/97, 107/07,</w:t>
      </w:r>
      <w:r w:rsidR="00A93A33">
        <w:t xml:space="preserve"> 94/13</w:t>
      </w:r>
      <w:r w:rsidR="00F77194">
        <w:t>,</w:t>
      </w:r>
      <w:r w:rsidR="009D40DD">
        <w:t xml:space="preserve"> 98/19</w:t>
      </w:r>
      <w:r w:rsidR="00F77194">
        <w:t xml:space="preserve"> i 57/22</w:t>
      </w:r>
      <w:r w:rsidR="000C5074">
        <w:t xml:space="preserve"> i 101/23</w:t>
      </w:r>
      <w:r w:rsidR="00CC45AA">
        <w:t>, 22/26</w:t>
      </w:r>
      <w:r w:rsidR="000C5074">
        <w:t>),</w:t>
      </w:r>
      <w:r w:rsidR="006E0427" w:rsidRPr="006E0427">
        <w:t xml:space="preserve"> </w:t>
      </w:r>
      <w:r w:rsidR="00020478">
        <w:t>te članka 2. Pravilnika</w:t>
      </w:r>
      <w:r w:rsidR="006E0427">
        <w:t xml:space="preserve"> o </w:t>
      </w:r>
      <w:r w:rsidR="0070686C">
        <w:t xml:space="preserve">odgovarajućoj </w:t>
      </w:r>
      <w:r w:rsidR="006E0427">
        <w:t>vrsti</w:t>
      </w:r>
      <w:r w:rsidR="0070686C">
        <w:t xml:space="preserve"> i razini obrazovanja odgojno obrazovnih i ostalih radnika </w:t>
      </w:r>
      <w:r w:rsidR="006E0427">
        <w:t>u dječjem vrtiću</w:t>
      </w:r>
      <w:r w:rsidR="0070686C">
        <w:t xml:space="preserve">, ustanovama, te drugim pravnim i fizičkim osobama koje provode programe ranog i predškolskog odgoja i obrazovanja </w:t>
      </w:r>
      <w:r w:rsidR="006E0427">
        <w:t>(NN 1</w:t>
      </w:r>
      <w:r w:rsidR="0070686C">
        <w:t>45</w:t>
      </w:r>
      <w:r w:rsidR="006E0427">
        <w:t>/</w:t>
      </w:r>
      <w:r w:rsidR="0070686C">
        <w:t>24</w:t>
      </w:r>
      <w:r w:rsidR="006E0427">
        <w:t>)</w:t>
      </w:r>
      <w:r w:rsidR="00EC0E35" w:rsidRPr="00EC0E35">
        <w:t xml:space="preserve"> </w:t>
      </w:r>
      <w:r w:rsidR="00EC0E35" w:rsidRPr="00973397">
        <w:t>i Pravilnik</w:t>
      </w:r>
      <w:r w:rsidR="00443715">
        <w:t>a</w:t>
      </w:r>
      <w:r w:rsidR="00EC0E35" w:rsidRPr="00973397">
        <w:t xml:space="preserve"> o unutarnjem ustrojstvu Dječj</w:t>
      </w:r>
      <w:r w:rsidR="00443715">
        <w:t>eg</w:t>
      </w:r>
      <w:r w:rsidR="00EC0E35" w:rsidRPr="00973397">
        <w:t xml:space="preserve"> vrtić</w:t>
      </w:r>
      <w:r w:rsidR="00443715">
        <w:t>a</w:t>
      </w:r>
      <w:r w:rsidR="00EC0E35" w:rsidRPr="00973397">
        <w:t xml:space="preserve"> Blato.</w:t>
      </w:r>
    </w:p>
    <w:p w14:paraId="4F071A17" w14:textId="77777777" w:rsidR="009D40DD" w:rsidRDefault="009D40DD" w:rsidP="00EC0E35">
      <w:pPr>
        <w:pStyle w:val="StandardWeb"/>
        <w:spacing w:before="0" w:beforeAutospacing="0" w:after="0"/>
        <w:jc w:val="both"/>
      </w:pPr>
    </w:p>
    <w:p w14:paraId="5E80CE14" w14:textId="77777777" w:rsidR="00EB1C05" w:rsidRPr="00DB41B7" w:rsidRDefault="00EB1C05" w:rsidP="00DB41B7">
      <w:pPr>
        <w:jc w:val="both"/>
        <w:rPr>
          <w:lang w:eastAsia="en-US"/>
        </w:rPr>
      </w:pPr>
      <w:r w:rsidRPr="00EB1C05">
        <w:rPr>
          <w:lang w:eastAsia="en-US"/>
        </w:rPr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0E6EBA6C" w14:textId="77777777" w:rsidR="00DB41B7" w:rsidRPr="00EB1C05" w:rsidRDefault="00DB41B7" w:rsidP="00DB41B7">
      <w:pPr>
        <w:jc w:val="both"/>
        <w:rPr>
          <w:lang w:eastAsia="en-US"/>
        </w:rPr>
      </w:pPr>
    </w:p>
    <w:p w14:paraId="48F27CF4" w14:textId="77777777" w:rsidR="00EB1C05" w:rsidRPr="00EB1C05" w:rsidRDefault="00EB1C05" w:rsidP="00EB1C05">
      <w:pPr>
        <w:rPr>
          <w:lang w:eastAsia="en-US"/>
        </w:rPr>
      </w:pPr>
      <w:r w:rsidRPr="00EB1C05">
        <w:rPr>
          <w:lang w:eastAsia="en-US"/>
        </w:rPr>
        <w:t xml:space="preserve">a) sveučilišni </w:t>
      </w:r>
      <w:r w:rsidR="00841588">
        <w:rPr>
          <w:lang w:eastAsia="en-US"/>
        </w:rPr>
        <w:t xml:space="preserve">diplomski </w:t>
      </w:r>
      <w:r w:rsidRPr="00EB1C05">
        <w:rPr>
          <w:lang w:eastAsia="en-US"/>
        </w:rPr>
        <w:t xml:space="preserve">studij, </w:t>
      </w:r>
    </w:p>
    <w:p w14:paraId="19B06D91" w14:textId="77777777" w:rsidR="00EB1C05" w:rsidRPr="00EB1C05" w:rsidRDefault="00EB1C05" w:rsidP="00EB1C05">
      <w:pPr>
        <w:rPr>
          <w:lang w:eastAsia="en-US"/>
        </w:rPr>
      </w:pPr>
      <w:r w:rsidRPr="00EB1C05">
        <w:rPr>
          <w:lang w:eastAsia="en-US"/>
        </w:rPr>
        <w:t>b)</w:t>
      </w:r>
      <w:r w:rsidR="00841588">
        <w:rPr>
          <w:lang w:eastAsia="en-US"/>
        </w:rPr>
        <w:t xml:space="preserve"> </w:t>
      </w:r>
      <w:r w:rsidR="00841588" w:rsidRPr="00EB1C05">
        <w:rPr>
          <w:lang w:eastAsia="en-US"/>
        </w:rPr>
        <w:t xml:space="preserve">sveučilišni </w:t>
      </w:r>
      <w:r w:rsidR="00841588">
        <w:rPr>
          <w:lang w:eastAsia="en-US"/>
        </w:rPr>
        <w:t xml:space="preserve">prijediplomski </w:t>
      </w:r>
      <w:r w:rsidR="00841588" w:rsidRPr="00EB1C05">
        <w:rPr>
          <w:lang w:eastAsia="en-US"/>
        </w:rPr>
        <w:t>studij</w:t>
      </w:r>
      <w:r w:rsidRPr="00EB1C05">
        <w:rPr>
          <w:lang w:eastAsia="en-US"/>
        </w:rPr>
        <w:t xml:space="preserve"> </w:t>
      </w:r>
    </w:p>
    <w:p w14:paraId="20680DBF" w14:textId="77777777" w:rsidR="00841588" w:rsidRDefault="00EB1C05" w:rsidP="00EB1C05">
      <w:pPr>
        <w:rPr>
          <w:lang w:eastAsia="en-US"/>
        </w:rPr>
      </w:pPr>
      <w:r w:rsidRPr="00EB1C05">
        <w:rPr>
          <w:lang w:eastAsia="en-US"/>
        </w:rPr>
        <w:t xml:space="preserve">c) </w:t>
      </w:r>
      <w:r w:rsidR="00841588">
        <w:rPr>
          <w:lang w:eastAsia="en-US"/>
        </w:rPr>
        <w:t>stručni prijediplomski studij</w:t>
      </w:r>
    </w:p>
    <w:p w14:paraId="52E42975" w14:textId="77777777" w:rsidR="00EB1C05" w:rsidRPr="00EB1C05" w:rsidRDefault="00841588" w:rsidP="00EB1C05">
      <w:pPr>
        <w:rPr>
          <w:lang w:eastAsia="en-US"/>
        </w:rPr>
      </w:pPr>
      <w:r>
        <w:rPr>
          <w:lang w:eastAsia="en-US"/>
        </w:rPr>
        <w:t>d)</w:t>
      </w:r>
      <w:r w:rsidR="00EB1C05" w:rsidRPr="00EB1C05">
        <w:rPr>
          <w:lang w:eastAsia="en-US"/>
        </w:rPr>
        <w:t xml:space="preserve"> </w:t>
      </w:r>
      <w:r w:rsidRPr="00EB1C05">
        <w:rPr>
          <w:lang w:eastAsia="en-US"/>
        </w:rPr>
        <w:t>studij kojim je stečena viša stručna sprema u skladu s ranijim propisima</w:t>
      </w:r>
    </w:p>
    <w:p w14:paraId="16175BE0" w14:textId="77777777" w:rsidR="00702C4B" w:rsidRDefault="00702C4B" w:rsidP="000B22C6">
      <w:pPr>
        <w:pStyle w:val="StandardWeb"/>
        <w:spacing w:before="0" w:beforeAutospacing="0" w:after="0"/>
        <w:rPr>
          <w:b/>
          <w:bCs/>
        </w:rPr>
      </w:pPr>
    </w:p>
    <w:p w14:paraId="192C6935" w14:textId="77777777" w:rsidR="00184CE1" w:rsidRPr="0055060E" w:rsidRDefault="00184CE1" w:rsidP="00184CE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Kandidati su obvezni priložiti sljedeću dokumentaciju:</w:t>
      </w:r>
    </w:p>
    <w:p w14:paraId="57CCDF02" w14:textId="77777777" w:rsidR="00184CE1" w:rsidRPr="0055060E" w:rsidRDefault="00184CE1" w:rsidP="00184CE1">
      <w:pPr>
        <w:pStyle w:val="Bezproreda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pisanu zamolbu, vlastoručno potpisanu, s navodom na koji natječaj se kandidat javlja,</w:t>
      </w:r>
    </w:p>
    <w:p w14:paraId="699437E0" w14:textId="77777777" w:rsidR="0071321D" w:rsidRDefault="0071321D" w:rsidP="0071321D">
      <w:pPr>
        <w:numPr>
          <w:ilvl w:val="0"/>
          <w:numId w:val="22"/>
        </w:numPr>
      </w:pPr>
      <w:r>
        <w:t>životopis,</w:t>
      </w:r>
    </w:p>
    <w:p w14:paraId="763078A5" w14:textId="77777777" w:rsidR="0071321D" w:rsidRDefault="0071321D" w:rsidP="0071321D">
      <w:pPr>
        <w:numPr>
          <w:ilvl w:val="0"/>
          <w:numId w:val="22"/>
        </w:numPr>
      </w:pPr>
      <w:r>
        <w:t>presliku dokaza o  stručnoj spremi,</w:t>
      </w:r>
    </w:p>
    <w:p w14:paraId="3C913DD7" w14:textId="77777777" w:rsidR="0071321D" w:rsidRDefault="0071321D" w:rsidP="0071321D">
      <w:pPr>
        <w:numPr>
          <w:ilvl w:val="0"/>
          <w:numId w:val="22"/>
        </w:numPr>
      </w:pPr>
      <w:r>
        <w:t>elektronički zapis od HZMO,</w:t>
      </w:r>
    </w:p>
    <w:p w14:paraId="2AFE2A2A" w14:textId="77777777" w:rsidR="0071321D" w:rsidRDefault="0071321D" w:rsidP="0071321D">
      <w:pPr>
        <w:numPr>
          <w:ilvl w:val="0"/>
          <w:numId w:val="22"/>
        </w:numPr>
      </w:pPr>
      <w:r>
        <w:t>uvjerenje o zdravstvenoj sposobnosti radnika (prilikom eventualnog zaposlenja kandidata poslodavac utvrđuje zdravstvenu sposobnost radnika),</w:t>
      </w:r>
    </w:p>
    <w:p w14:paraId="73A4448D" w14:textId="77777777" w:rsidR="0071321D" w:rsidRPr="00726D56" w:rsidRDefault="0071321D" w:rsidP="0071321D">
      <w:pPr>
        <w:pStyle w:val="StandardWeb"/>
        <w:numPr>
          <w:ilvl w:val="0"/>
          <w:numId w:val="22"/>
        </w:numPr>
        <w:spacing w:after="100" w:afterAutospacing="1"/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7FE6D75F" w14:textId="77777777" w:rsidR="0071321D" w:rsidRPr="00726D56" w:rsidRDefault="0071321D" w:rsidP="0071321D">
      <w:pPr>
        <w:pStyle w:val="StandardWeb"/>
        <w:numPr>
          <w:ilvl w:val="0"/>
          <w:numId w:val="22"/>
        </w:numPr>
        <w:spacing w:after="100" w:afterAutospacing="1"/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5E144FB" w14:textId="77777777" w:rsidR="0071321D" w:rsidRPr="00726D56" w:rsidRDefault="0071321D" w:rsidP="0071321D">
      <w:pPr>
        <w:pStyle w:val="StandardWeb"/>
        <w:numPr>
          <w:ilvl w:val="0"/>
          <w:numId w:val="22"/>
        </w:numPr>
        <w:spacing w:after="100" w:afterAutospacing="1"/>
        <w:jc w:val="both"/>
      </w:pPr>
      <w:r w:rsidRPr="00726D56">
        <w:t xml:space="preserve">potvrda </w:t>
      </w:r>
      <w:r w:rsidR="00792D76">
        <w:t>Zavoda za socijalni rad</w:t>
      </w:r>
      <w:r w:rsidRPr="00726D56">
        <w:t xml:space="preserve"> (prema mjestu stanovanja) da kandidatu nisu izrečene mjere iz članka 25. Zakona, ne starija od dana objave natječaja</w:t>
      </w:r>
      <w:r>
        <w:t>,</w:t>
      </w:r>
    </w:p>
    <w:p w14:paraId="3E20398F" w14:textId="77777777" w:rsidR="0071321D" w:rsidRPr="00726D56" w:rsidRDefault="0071321D" w:rsidP="0071321D">
      <w:pPr>
        <w:pStyle w:val="Odlomakpopisa"/>
        <w:numPr>
          <w:ilvl w:val="0"/>
          <w:numId w:val="22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754CFDC2" w14:textId="77777777" w:rsidR="0071321D" w:rsidRDefault="0071321D" w:rsidP="0071321D">
      <w:pPr>
        <w:numPr>
          <w:ilvl w:val="0"/>
          <w:numId w:val="22"/>
        </w:numPr>
      </w:pPr>
      <w:r>
        <w:t>dokaz o državljanstvu,</w:t>
      </w:r>
    </w:p>
    <w:p w14:paraId="25B00160" w14:textId="77777777" w:rsidR="0071321D" w:rsidRDefault="0071321D" w:rsidP="0071321D">
      <w:pPr>
        <w:numPr>
          <w:ilvl w:val="0"/>
          <w:numId w:val="22"/>
        </w:numPr>
      </w:pPr>
      <w:r>
        <w:t>presliku rodnog lista.</w:t>
      </w:r>
    </w:p>
    <w:p w14:paraId="6C318A20" w14:textId="77777777" w:rsidR="00616E03" w:rsidRDefault="00616E03" w:rsidP="00F77194">
      <w:pPr>
        <w:jc w:val="both"/>
        <w:rPr>
          <w:rFonts w:eastAsia="Calibri"/>
        </w:rPr>
      </w:pPr>
    </w:p>
    <w:p w14:paraId="438CEE0D" w14:textId="77777777" w:rsidR="0071321D" w:rsidRDefault="0071321D" w:rsidP="00F77194">
      <w:pPr>
        <w:jc w:val="both"/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10954F74" w14:textId="77777777" w:rsidR="00AE6BED" w:rsidRDefault="00AE6BED" w:rsidP="00F77194">
      <w:pPr>
        <w:jc w:val="both"/>
        <w:rPr>
          <w:rFonts w:eastAsia="Calibri"/>
        </w:rPr>
      </w:pPr>
    </w:p>
    <w:p w14:paraId="4B15C9BD" w14:textId="77777777" w:rsidR="00AE6BED" w:rsidRPr="0055060E" w:rsidRDefault="00AE6BED" w:rsidP="00AE6BE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 xml:space="preserve">Izrazi koji se koriste u tekstu ovog natječaja, a imaju rodno značenje, koriste se neutralno i odnose se jednako na muški i ženski spol. </w:t>
      </w:r>
    </w:p>
    <w:p w14:paraId="1DE94522" w14:textId="77777777" w:rsidR="0071321D" w:rsidRDefault="0071321D" w:rsidP="0071321D">
      <w:pPr>
        <w:jc w:val="both"/>
      </w:pPr>
    </w:p>
    <w:p w14:paraId="190DEB4B" w14:textId="77777777" w:rsidR="00702C4B" w:rsidRDefault="0071321D" w:rsidP="00F77194">
      <w:pPr>
        <w:jc w:val="both"/>
      </w:pPr>
      <w:r>
        <w:t>Uvjeti: Pristupnici na natječaj moraju ispunja</w:t>
      </w:r>
      <w:r w:rsidR="00F77194">
        <w:t>vati uvjete iz članka 25. Zakona</w:t>
      </w:r>
      <w:r>
        <w:t xml:space="preserve"> o predškolskom odgoju i obrazovanju.</w:t>
      </w:r>
    </w:p>
    <w:p w14:paraId="460849BA" w14:textId="77777777" w:rsidR="001A6E97" w:rsidRPr="007F2300" w:rsidRDefault="001A6E97" w:rsidP="001A6E97">
      <w:pPr>
        <w:spacing w:before="100" w:beforeAutospacing="1" w:after="100" w:afterAutospacing="1"/>
        <w:jc w:val="both"/>
        <w:rPr>
          <w:lang w:eastAsia="en-US"/>
        </w:rPr>
      </w:pPr>
      <w:r w:rsidRPr="007F2300">
        <w:rPr>
          <w:lang w:eastAsia="en-US"/>
        </w:rPr>
        <w:t>Vrtić pridržava pravo poništenja Natječaja, odnosno pravo ne odabrati nijednog kandidata bez obveze obrazlaganja svojih odluka i bez ikakve odgovornosti prema kandidatima.</w:t>
      </w:r>
    </w:p>
    <w:p w14:paraId="4701483A" w14:textId="77777777" w:rsidR="001A6E97" w:rsidRPr="007F2300" w:rsidRDefault="001A6E97" w:rsidP="001B2852">
      <w:pPr>
        <w:spacing w:before="100" w:beforeAutospacing="1" w:after="100" w:afterAutospacing="1"/>
        <w:jc w:val="both"/>
      </w:pPr>
      <w:r w:rsidRPr="007F2300">
        <w:rPr>
          <w:lang w:eastAsia="en-US"/>
        </w:rPr>
        <w:t xml:space="preserve">Prije donošenja Odluke o odabiru kandidata može se provesti testiranje u svrhu provjere znanja, vještina i sposobnosti bitnih za obavljanje poslova radnog mjesta na koje se kandidati primaju. </w:t>
      </w:r>
    </w:p>
    <w:p w14:paraId="173CA2E1" w14:textId="77777777" w:rsidR="00A0592E" w:rsidRDefault="00A0592E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 xml:space="preserve">Ako kandidat ostvaruje pravo prednosti pri zapošljavanju prema posebnom zakonu dužan je 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60E">
        <w:rPr>
          <w:rFonts w:ascii="Times New Roman" w:hAnsi="Times New Roman" w:cs="Times New Roman"/>
          <w:sz w:val="24"/>
          <w:szCs w:val="24"/>
        </w:rPr>
        <w:t>prijavi na natječaj pozvati se na to pravo i ima prednost u odnosu na ostale kandidate samo pod jednakim uvjetima. Kandidat koji ostvaruje pravo prednosti</w:t>
      </w:r>
      <w:r>
        <w:rPr>
          <w:rFonts w:ascii="Times New Roman" w:hAnsi="Times New Roman" w:cs="Times New Roman"/>
          <w:sz w:val="24"/>
          <w:szCs w:val="24"/>
        </w:rPr>
        <w:t xml:space="preserve"> pri zapošljavanju dužan je uz </w:t>
      </w:r>
      <w:r w:rsidRPr="0055060E">
        <w:rPr>
          <w:rFonts w:ascii="Times New Roman" w:hAnsi="Times New Roman" w:cs="Times New Roman"/>
          <w:sz w:val="24"/>
          <w:szCs w:val="24"/>
        </w:rPr>
        <w:t>prijavu priložiti svu propisanu dokumentaciju odnosno sve dokaze o ostvarenju prava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60E">
        <w:rPr>
          <w:rFonts w:ascii="Times New Roman" w:hAnsi="Times New Roman" w:cs="Times New Roman"/>
          <w:sz w:val="24"/>
          <w:szCs w:val="24"/>
        </w:rPr>
        <w:t>prednosti pri zapošljavanju prema posebnom zakonu, rješenje ili potvrda o priznatom statusu iz kojeg je vidljivo navedeno pravo, potvrde o nezaposlenosti Hrvatskog zavoda za zapošljavanje izdanu u vrijeme trajanja natječaja te dokaz iz kojeg je vidljivo na koji način je prestao radni odnos kod prethodnog poslodavca (rješenje, odluka, obavijest i sl.).</w:t>
      </w:r>
    </w:p>
    <w:p w14:paraId="0C4141FF" w14:textId="77777777" w:rsidR="001B2852" w:rsidRPr="0055060E" w:rsidRDefault="001B2852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E8D8637" w14:textId="77777777" w:rsidR="00A0592E" w:rsidRPr="0055060E" w:rsidRDefault="00A0592E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662B6C2" w14:textId="77777777" w:rsidR="00A0592E" w:rsidRPr="0055060E" w:rsidRDefault="00A0592E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 xml:space="preserve">Kandidat koji može ostvariti pravo prednosti pri zapošljavanju sukladno članku 102. Zakona o hrvatskim braniteljima iz Domovinskog rata i članovima njihovih obitelji (Narodne novine, broj 121/17, 98/19, 84/21), članku 48. 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</w:t>
      </w:r>
    </w:p>
    <w:p w14:paraId="240A14F5" w14:textId="77777777" w:rsidR="00A0592E" w:rsidRDefault="00A0592E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 xml:space="preserve">samo pod jednakim uvjetima. </w:t>
      </w:r>
    </w:p>
    <w:p w14:paraId="31D2C4BC" w14:textId="77777777" w:rsidR="00872D16" w:rsidRDefault="00872D16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DD22FF1" w14:textId="77777777" w:rsidR="001B2852" w:rsidRDefault="001B2852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38633FB" w14:textId="77777777" w:rsidR="00A0592E" w:rsidRPr="0055060E" w:rsidRDefault="001B2852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0592E" w:rsidRPr="0055060E">
        <w:rPr>
          <w:rFonts w:ascii="Times New Roman" w:hAnsi="Times New Roman" w:cs="Times New Roman"/>
          <w:sz w:val="24"/>
          <w:szCs w:val="24"/>
        </w:rPr>
        <w:t xml:space="preserve">a bi kandidat ostvario prednost pri zapošljavanju, osoba iz članka 102. stavak 1. – 3. Zakona o hrvatskim braniteljima iz domovinskog rata i članovima njihovih obitelji(Narodne novine broj 121/17, 98/19, 84/21) dužan je uz prijavu na natječaj dostaviti dokaze o ostvarivanju prava prednosti iz članka 103. stavak 1. Zakona o hrvatskim braniteljima iz domovinskog rata i članovima njihovih obitelji (Narodne novine broj 121/17, 98/19, 84/21). </w:t>
      </w:r>
    </w:p>
    <w:p w14:paraId="4E84C860" w14:textId="77777777" w:rsidR="00A0592E" w:rsidRPr="00DD72A2" w:rsidRDefault="00A0592E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b/>
          <w:color w:val="4BACC6"/>
          <w:sz w:val="24"/>
          <w:szCs w:val="24"/>
        </w:rPr>
        <w:t>Poveznica na internetsku str</w:t>
      </w:r>
      <w:r>
        <w:rPr>
          <w:rFonts w:ascii="Times New Roman" w:hAnsi="Times New Roman" w:cs="Times New Roman"/>
          <w:b/>
          <w:color w:val="4BACC6"/>
          <w:sz w:val="24"/>
          <w:szCs w:val="24"/>
        </w:rPr>
        <w:t xml:space="preserve">anicu Ministarstva branitelja: </w:t>
      </w:r>
      <w:r w:rsidRPr="0055060E">
        <w:rPr>
          <w:rFonts w:ascii="Times New Roman" w:hAnsi="Times New Roman" w:cs="Times New Roman"/>
          <w:b/>
          <w:color w:val="4BACC6"/>
          <w:sz w:val="24"/>
          <w:szCs w:val="24"/>
        </w:rPr>
        <w:t>https://branitelji.gov.hr/zaposljavanje-843/843</w:t>
      </w:r>
      <w:r w:rsidRPr="0055060E">
        <w:rPr>
          <w:rFonts w:ascii="Times New Roman" w:hAnsi="Times New Roman" w:cs="Times New Roman"/>
          <w:b/>
          <w:sz w:val="24"/>
          <w:szCs w:val="24"/>
        </w:rPr>
        <w:t>,</w:t>
      </w:r>
      <w:r w:rsidRPr="0055060E">
        <w:rPr>
          <w:rFonts w:ascii="Times New Roman" w:hAnsi="Times New Roman" w:cs="Times New Roman"/>
          <w:sz w:val="24"/>
          <w:szCs w:val="24"/>
        </w:rPr>
        <w:t xml:space="preserve"> a dodatne </w:t>
      </w:r>
      <w:r>
        <w:rPr>
          <w:rFonts w:ascii="Times New Roman" w:hAnsi="Times New Roman" w:cs="Times New Roman"/>
          <w:sz w:val="24"/>
          <w:szCs w:val="24"/>
        </w:rPr>
        <w:t xml:space="preserve">informacije o dokazima koji su </w:t>
      </w:r>
      <w:r w:rsidRPr="0055060E">
        <w:rPr>
          <w:rFonts w:ascii="Times New Roman" w:hAnsi="Times New Roman" w:cs="Times New Roman"/>
          <w:sz w:val="24"/>
          <w:szCs w:val="24"/>
        </w:rPr>
        <w:t xml:space="preserve">potrebni u svrhu ostvarivanje prednosti pri zapošljavanju, potražiti na slijedećoj poveznici: </w:t>
      </w:r>
      <w:r w:rsidRPr="0055060E">
        <w:rPr>
          <w:rFonts w:ascii="Times New Roman" w:hAnsi="Times New Roman" w:cs="Times New Roman"/>
          <w:b/>
          <w:color w:val="4BACC6"/>
          <w:sz w:val="24"/>
          <w:szCs w:val="24"/>
        </w:rPr>
        <w:t>popis dokaza za ostvarivanje prava prednosti pri zapošljavanju- ZOHBDR 2021.pdf (gov.hr)</w:t>
      </w:r>
    </w:p>
    <w:p w14:paraId="5707DA73" w14:textId="77777777" w:rsidR="00A0592E" w:rsidRPr="0055060E" w:rsidRDefault="00A0592E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35443DE" w14:textId="77777777" w:rsidR="00A0592E" w:rsidRDefault="00A0592E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u skladu s člankom 48.f Zakona o zaštiti vojnih i civilnih invalida rata (Narodne novine, broj 33/92, 57/92, 77/92, 27/93, 58/93, </w:t>
      </w:r>
      <w:r w:rsidRPr="0055060E">
        <w:rPr>
          <w:rFonts w:ascii="Times New Roman" w:hAnsi="Times New Roman" w:cs="Times New Roman"/>
          <w:sz w:val="24"/>
          <w:szCs w:val="24"/>
        </w:rPr>
        <w:lastRenderedPageBreak/>
        <w:t>2/94, 76/94, 108/95, 108/96, 82/01, 103/03, 148/13, 98/19) uz prijavu na natječaj dužan je, pored dokaza o ispunjavanju traženih uvjeta iz natječaja, priložiti i rješenje, odnosno potvrdu iz koje je vidljivo spomenuto pravo, te dokaz o tome na koji način je prestao radni odnos.</w:t>
      </w:r>
    </w:p>
    <w:p w14:paraId="32BC908A" w14:textId="77777777" w:rsidR="00A0592E" w:rsidRDefault="00A0592E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 xml:space="preserve">Da bi kandidat ostvario pravo prednosti pri zapošljavanju, osoba iz članka 48. stavak 1.-2. Zakona o civilnim stradalnicima iz Domovinskog rata (Narodne novine, broj 84/21) koji u trenutku prijave ispunjava uvjete za ostvarivanje toga prava dužni su uz prijavu na natječaj priložiti sve dokaze o ispunjavanju traženih uvjeta iz natječaja te ovisno o kategoriji koja se poziva na prednost pri zapošljavanju priložiti sve potrebne dokaze. </w:t>
      </w:r>
    </w:p>
    <w:p w14:paraId="0701BF66" w14:textId="77777777" w:rsidR="00A0592E" w:rsidRPr="0055060E" w:rsidRDefault="00A0592E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b/>
          <w:color w:val="4BACC6"/>
          <w:sz w:val="24"/>
          <w:szCs w:val="24"/>
        </w:rPr>
        <w:t xml:space="preserve">Poveznica na internetsku stranicu Ministarstva branitelja: https://branitelji.gov.hr/zaposljavanje-843/843, </w:t>
      </w:r>
      <w:r w:rsidRPr="0055060E">
        <w:rPr>
          <w:rFonts w:ascii="Times New Roman" w:hAnsi="Times New Roman" w:cs="Times New Roman"/>
          <w:sz w:val="24"/>
          <w:szCs w:val="24"/>
        </w:rPr>
        <w:t xml:space="preserve">a dodatne informacije o dokazima koji su potrebni u svrhu ostvarivanje prednosti pri zapošljavanju, potražiti na slijedećoj poveznici: </w:t>
      </w:r>
      <w:r w:rsidRPr="0055060E">
        <w:rPr>
          <w:rFonts w:ascii="Times New Roman" w:hAnsi="Times New Roman" w:cs="Times New Roman"/>
          <w:b/>
          <w:color w:val="4BACC6"/>
          <w:sz w:val="24"/>
          <w:szCs w:val="24"/>
        </w:rPr>
        <w:t>popis dokaza za ostvarivanje prava prednosti pri zapošljavanju- Zakon o civilnim stradalnicima iz DR.pdf (gov.hr)</w:t>
      </w:r>
    </w:p>
    <w:p w14:paraId="6918678C" w14:textId="77777777" w:rsidR="00A0592E" w:rsidRPr="0055060E" w:rsidRDefault="00A0592E" w:rsidP="00A059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 iz natječaja, priložiti i dokaz o utvrđenom statusu osobe s invaliditetom. Dokaz o invaliditetu smatra se javna isprava na temelju koje se osoba može upisati u očevidnik zaposlenih osoba s invaliditetom iz članka 13. navedenog Zakona. </w:t>
      </w:r>
    </w:p>
    <w:p w14:paraId="6849483D" w14:textId="77777777" w:rsidR="00A73C81" w:rsidRDefault="00A73C81" w:rsidP="00A73C81">
      <w:pPr>
        <w:pStyle w:val="StandardWeb"/>
        <w:spacing w:before="0" w:beforeAutospacing="0" w:after="0"/>
        <w:jc w:val="both"/>
      </w:pPr>
    </w:p>
    <w:p w14:paraId="5E6538F4" w14:textId="77777777" w:rsidR="00A73C81" w:rsidRDefault="00A73C81" w:rsidP="00AE6BED">
      <w:pPr>
        <w:pStyle w:val="StandardWeb"/>
        <w:spacing w:before="0" w:beforeAutospacing="0" w:after="0"/>
        <w:jc w:val="both"/>
      </w:pPr>
      <w:r>
        <w:t>Prijavom na natječaj kandidati su izričito suglasni da Dječji vrtić Blato može prikupljati, koristiti i dalje obrađivati podatke u svrhu provedbe natječajnog postupka sukladno odredbama Opće uredbe o zaštiti podataka i Zakona o provedbi Opće uredbe o zaštiti podataka (NN 42/18).</w:t>
      </w:r>
    </w:p>
    <w:p w14:paraId="6C46DEF3" w14:textId="77777777" w:rsidR="00A73C81" w:rsidRDefault="00A73C81" w:rsidP="00A73C81">
      <w:pPr>
        <w:pStyle w:val="StandardWeb"/>
        <w:spacing w:before="0" w:beforeAutospacing="0" w:after="0"/>
        <w:jc w:val="both"/>
      </w:pPr>
    </w:p>
    <w:p w14:paraId="75E40935" w14:textId="77777777" w:rsidR="0071321D" w:rsidRDefault="00A73C81" w:rsidP="001B2852">
      <w:pPr>
        <w:pStyle w:val="Bezproreda"/>
        <w:jc w:val="both"/>
      </w:pPr>
      <w:r w:rsidRPr="0055060E">
        <w:rPr>
          <w:rFonts w:ascii="Times New Roman" w:hAnsi="Times New Roman" w:cs="Times New Roman"/>
          <w:sz w:val="24"/>
          <w:szCs w:val="24"/>
        </w:rPr>
        <w:t xml:space="preserve">Sukladno odredbama Uredbe (EU) 2016/679 Europskog parlamenta i Vijeća od 27. travnja 2018. godine o zaštiti pojedinaca u svezi s obradom osobnih podataka i slobodnog kretanja takvih podatka, svi dokumenti dostavljeni na natječaj poslani su slobodnom voljom kandidata te se smatra da je kandidat dao privolu za obradu svih podataka, a koji će se obrađivati isključivo u svrhu provođenja natječajnog postupka. </w:t>
      </w:r>
    </w:p>
    <w:p w14:paraId="48423D0D" w14:textId="37AE3444" w:rsidR="0071321D" w:rsidRPr="000618D0" w:rsidRDefault="0071321D" w:rsidP="00AE6BED">
      <w:pPr>
        <w:pStyle w:val="StandardWeb"/>
        <w:spacing w:before="0" w:beforeAutospacing="0" w:after="0"/>
        <w:jc w:val="both"/>
        <w:rPr>
          <w:bCs/>
        </w:rPr>
      </w:pPr>
      <w:r w:rsidRPr="00F77194">
        <w:t xml:space="preserve">Prijave </w:t>
      </w:r>
      <w:r w:rsidR="00F77194">
        <w:t xml:space="preserve">s </w:t>
      </w:r>
      <w:r w:rsidR="00F77194" w:rsidRPr="000618D0">
        <w:t>traženom</w:t>
      </w:r>
      <w:r w:rsidRPr="000618D0">
        <w:t xml:space="preserve"> dokumentacijom</w:t>
      </w:r>
      <w:r w:rsidR="00F77194" w:rsidRPr="000618D0">
        <w:t>, u zatvorenoj omotnici</w:t>
      </w:r>
      <w:r w:rsidRPr="000618D0">
        <w:t xml:space="preserve"> </w:t>
      </w:r>
      <w:r w:rsidR="00AE6BED" w:rsidRPr="000618D0">
        <w:t>je moguće dostaviti neposredno ili</w:t>
      </w:r>
      <w:r w:rsidRPr="000618D0">
        <w:t xml:space="preserve"> </w:t>
      </w:r>
      <w:r w:rsidR="000618D0" w:rsidRPr="000618D0">
        <w:t xml:space="preserve">preporučeno </w:t>
      </w:r>
      <w:r w:rsidR="00B9519E" w:rsidRPr="000618D0">
        <w:t xml:space="preserve">poštom </w:t>
      </w:r>
      <w:r w:rsidRPr="000618D0">
        <w:t xml:space="preserve">na adresu: </w:t>
      </w:r>
      <w:r w:rsidRPr="000618D0">
        <w:rPr>
          <w:bCs/>
        </w:rPr>
        <w:t>Dječj</w:t>
      </w:r>
      <w:r w:rsidR="002F4AFE" w:rsidRPr="000618D0">
        <w:rPr>
          <w:bCs/>
        </w:rPr>
        <w:t>i vrtić Blato, 1.ulica 23,</w:t>
      </w:r>
      <w:r w:rsidRPr="000618D0">
        <w:rPr>
          <w:bCs/>
        </w:rPr>
        <w:t xml:space="preserve"> 20271 Blato</w:t>
      </w:r>
      <w:r w:rsidR="002F4AFE" w:rsidRPr="000618D0">
        <w:rPr>
          <w:bCs/>
        </w:rPr>
        <w:t>,</w:t>
      </w:r>
      <w:r w:rsidRPr="000618D0">
        <w:rPr>
          <w:bCs/>
        </w:rPr>
        <w:t xml:space="preserve"> s naznakom „Za natječaj-odgojitelj/ica</w:t>
      </w:r>
      <w:r w:rsidR="00460D82">
        <w:rPr>
          <w:bCs/>
        </w:rPr>
        <w:t xml:space="preserve"> – pripravnik/ica</w:t>
      </w:r>
      <w:r w:rsidRPr="000618D0">
        <w:rPr>
          <w:bCs/>
        </w:rPr>
        <w:t>“</w:t>
      </w:r>
    </w:p>
    <w:p w14:paraId="302CECDF" w14:textId="77777777" w:rsidR="00B9519E" w:rsidRDefault="00B9519E" w:rsidP="00B9519E">
      <w:pPr>
        <w:pStyle w:val="StandardWeb"/>
        <w:spacing w:before="0" w:beforeAutospacing="0" w:after="0"/>
      </w:pPr>
    </w:p>
    <w:p w14:paraId="4687F5FC" w14:textId="77777777" w:rsidR="00B9519E" w:rsidRDefault="00B9519E" w:rsidP="00B9519E">
      <w:pPr>
        <w:pStyle w:val="StandardWeb"/>
        <w:spacing w:before="0" w:beforeAutospacing="0" w:after="0"/>
      </w:pPr>
      <w:r>
        <w:t>Rok za podnošenje prijava je 8 dana od dana objavljivanja natječaja.</w:t>
      </w:r>
    </w:p>
    <w:p w14:paraId="68F4AF9E" w14:textId="77777777" w:rsidR="00184348" w:rsidRDefault="00184348" w:rsidP="00702C4B">
      <w:pPr>
        <w:pStyle w:val="StandardWeb"/>
        <w:spacing w:before="0" w:beforeAutospacing="0" w:after="0"/>
        <w:jc w:val="both"/>
      </w:pPr>
    </w:p>
    <w:p w14:paraId="0E022FE5" w14:textId="77777777" w:rsidR="00702C4B" w:rsidRDefault="00702C4B" w:rsidP="00702C4B">
      <w:pPr>
        <w:pStyle w:val="StandardWeb"/>
        <w:spacing w:before="0" w:beforeAutospacing="0" w:after="0"/>
        <w:jc w:val="both"/>
      </w:pPr>
      <w:r>
        <w:t>Urednom prijavom smatra se prijava koja sadrži sve podatke i priloge na</w:t>
      </w:r>
      <w:r w:rsidR="00B9519E">
        <w:t>vedene u natječaju. Nepravovremene</w:t>
      </w:r>
      <w:r>
        <w:t xml:space="preserve"> i</w:t>
      </w:r>
      <w:r w:rsidR="00B9519E">
        <w:t>/ili</w:t>
      </w:r>
      <w:r>
        <w:t xml:space="preserve"> nepotpune prijave neće se razmatrati. O rezultatima natječaja kandidati će biti obaviješteni u zakonskom roku.</w:t>
      </w:r>
    </w:p>
    <w:p w14:paraId="04F42276" w14:textId="77777777" w:rsidR="00A73C81" w:rsidRDefault="00A73C81" w:rsidP="00702C4B">
      <w:pPr>
        <w:pStyle w:val="StandardWeb"/>
        <w:spacing w:before="0" w:beforeAutospacing="0" w:after="0"/>
        <w:jc w:val="both"/>
      </w:pPr>
    </w:p>
    <w:p w14:paraId="24DABA2C" w14:textId="77777777" w:rsidR="00240AD4" w:rsidRDefault="00240AD4" w:rsidP="00240AD4">
      <w:pPr>
        <w:jc w:val="both"/>
        <w:rPr>
          <w:rFonts w:eastAsia="Calibri"/>
          <w:lang w:eastAsia="en-US"/>
        </w:rPr>
      </w:pPr>
    </w:p>
    <w:p w14:paraId="7624F163" w14:textId="77777777" w:rsidR="00240AD4" w:rsidRDefault="00240AD4" w:rsidP="00240AD4">
      <w:pPr>
        <w:jc w:val="right"/>
      </w:pPr>
    </w:p>
    <w:p w14:paraId="024D6724" w14:textId="77777777" w:rsidR="00240AD4" w:rsidRDefault="00240AD4" w:rsidP="00240AD4">
      <w:pPr>
        <w:spacing w:before="100" w:beforeAutospacing="1" w:after="119"/>
      </w:pPr>
      <w:r>
        <w:t xml:space="preserve">                                                                                             Predsjednica Upravnog vijeća</w:t>
      </w:r>
    </w:p>
    <w:p w14:paraId="6E7A9370" w14:textId="77777777" w:rsidR="00240AD4" w:rsidRDefault="00240AD4" w:rsidP="00240AD4">
      <w:pPr>
        <w:spacing w:before="100" w:beforeAutospacing="1" w:after="119"/>
      </w:pPr>
      <w:r>
        <w:t xml:space="preserve">                                                                                             Antonela Šeparović, dipl.iur.</w:t>
      </w:r>
    </w:p>
    <w:p w14:paraId="6F7714D7" w14:textId="77777777" w:rsidR="00240AD4" w:rsidRDefault="00240AD4" w:rsidP="00240AD4">
      <w:pPr>
        <w:spacing w:before="100" w:beforeAutospacing="1" w:after="119"/>
        <w:jc w:val="right"/>
      </w:pPr>
    </w:p>
    <w:p w14:paraId="46677544" w14:textId="50BC5487" w:rsidR="00240AD4" w:rsidRDefault="00240AD4" w:rsidP="00240AD4">
      <w:pPr>
        <w:spacing w:before="100" w:beforeAutospacing="1" w:after="119"/>
      </w:pPr>
      <w:r>
        <w:lastRenderedPageBreak/>
        <w:t>Natječaj je objavljen na mrežnim stranicama i oglasnim pločama Hrvatskog zavoda za zapošljavanje te mrežnim stranicama i oglasnoj ploči Dječjeg vrtića</w:t>
      </w:r>
      <w:r w:rsidR="00460D82">
        <w:t xml:space="preserve"> Blato</w:t>
      </w:r>
      <w:r>
        <w:t xml:space="preserve"> dana </w:t>
      </w:r>
      <w:r w:rsidR="00460D82">
        <w:t>28.</w:t>
      </w:r>
      <w:r>
        <w:t xml:space="preserve"> </w:t>
      </w:r>
      <w:r w:rsidR="00460D82">
        <w:t>rujna</w:t>
      </w:r>
      <w:r>
        <w:t xml:space="preserve"> 2026. godine i traje zaključno do dana </w:t>
      </w:r>
      <w:r w:rsidR="00460D82">
        <w:t>6</w:t>
      </w:r>
      <w:r>
        <w:t xml:space="preserve">. </w:t>
      </w:r>
      <w:r w:rsidR="00460D82">
        <w:t>listopada</w:t>
      </w:r>
      <w:r>
        <w:t xml:space="preserve"> 2026. godine. </w:t>
      </w:r>
    </w:p>
    <w:p w14:paraId="0A0A809B" w14:textId="77777777" w:rsidR="00240AD4" w:rsidRDefault="00240AD4" w:rsidP="00240AD4">
      <w:pPr>
        <w:pStyle w:val="StandardWeb"/>
        <w:spacing w:before="0" w:beforeAutospacing="0" w:after="0"/>
      </w:pPr>
    </w:p>
    <w:p w14:paraId="4FF4780D" w14:textId="77777777" w:rsidR="00A93A33" w:rsidRDefault="00A93A33" w:rsidP="00702C4B">
      <w:pPr>
        <w:pStyle w:val="StandardWeb"/>
        <w:spacing w:before="0" w:beforeAutospacing="0" w:after="0"/>
      </w:pPr>
    </w:p>
    <w:sectPr w:rsidR="00A93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66CC4" w14:textId="77777777" w:rsidR="0003507A" w:rsidRDefault="0003507A" w:rsidP="00A30801">
      <w:r>
        <w:separator/>
      </w:r>
    </w:p>
  </w:endnote>
  <w:endnote w:type="continuationSeparator" w:id="0">
    <w:p w14:paraId="50FD828D" w14:textId="77777777" w:rsidR="0003507A" w:rsidRDefault="0003507A" w:rsidP="00A3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270B6" w14:textId="77777777" w:rsidR="0003507A" w:rsidRDefault="0003507A" w:rsidP="00A30801">
      <w:r>
        <w:separator/>
      </w:r>
    </w:p>
  </w:footnote>
  <w:footnote w:type="continuationSeparator" w:id="0">
    <w:p w14:paraId="13572756" w14:textId="77777777" w:rsidR="0003507A" w:rsidRDefault="0003507A" w:rsidP="00A30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2A30"/>
    <w:multiLevelType w:val="hybridMultilevel"/>
    <w:tmpl w:val="E4B22CE4"/>
    <w:lvl w:ilvl="0" w:tplc="82C412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C4C07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4829"/>
    <w:multiLevelType w:val="hybridMultilevel"/>
    <w:tmpl w:val="14D80FCA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76DEF"/>
    <w:multiLevelType w:val="hybridMultilevel"/>
    <w:tmpl w:val="873CAECA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95D91"/>
    <w:multiLevelType w:val="hybridMultilevel"/>
    <w:tmpl w:val="85A81AC0"/>
    <w:lvl w:ilvl="0" w:tplc="016829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47102"/>
    <w:multiLevelType w:val="hybridMultilevel"/>
    <w:tmpl w:val="50624F92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C283F"/>
    <w:multiLevelType w:val="multilevel"/>
    <w:tmpl w:val="8C4CD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12257C"/>
    <w:multiLevelType w:val="hybridMultilevel"/>
    <w:tmpl w:val="4BCADFF8"/>
    <w:lvl w:ilvl="0" w:tplc="DC4C0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9131E2"/>
    <w:multiLevelType w:val="hybridMultilevel"/>
    <w:tmpl w:val="C4D49356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7C7D93"/>
    <w:multiLevelType w:val="multilevel"/>
    <w:tmpl w:val="8A2E6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9E684D"/>
    <w:multiLevelType w:val="hybridMultilevel"/>
    <w:tmpl w:val="21BEE8A2"/>
    <w:lvl w:ilvl="0" w:tplc="FC1A14F0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D2270AA"/>
    <w:multiLevelType w:val="hybridMultilevel"/>
    <w:tmpl w:val="9A727D88"/>
    <w:lvl w:ilvl="0" w:tplc="868AF5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46126"/>
    <w:multiLevelType w:val="hybridMultilevel"/>
    <w:tmpl w:val="D0D41034"/>
    <w:lvl w:ilvl="0" w:tplc="08E48EB8">
      <w:numFmt w:val="bullet"/>
      <w:lvlText w:val="-"/>
      <w:lvlJc w:val="left"/>
      <w:pPr>
        <w:ind w:left="24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2" w15:restartNumberingAfterBreak="0">
    <w:nsid w:val="472D3D28"/>
    <w:multiLevelType w:val="multilevel"/>
    <w:tmpl w:val="EF1E0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747A5C"/>
    <w:multiLevelType w:val="hybridMultilevel"/>
    <w:tmpl w:val="BE9A90D8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28324A9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82C61"/>
    <w:multiLevelType w:val="hybridMultilevel"/>
    <w:tmpl w:val="E9F857BC"/>
    <w:lvl w:ilvl="0" w:tplc="1176395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57D5500D"/>
    <w:multiLevelType w:val="hybridMultilevel"/>
    <w:tmpl w:val="7A80EBB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F0075C"/>
    <w:multiLevelType w:val="multilevel"/>
    <w:tmpl w:val="0682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C33880"/>
    <w:multiLevelType w:val="hybridMultilevel"/>
    <w:tmpl w:val="858E41AC"/>
    <w:lvl w:ilvl="0" w:tplc="C980C98C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8" w15:restartNumberingAfterBreak="0">
    <w:nsid w:val="69390D51"/>
    <w:multiLevelType w:val="hybridMultilevel"/>
    <w:tmpl w:val="F850CB20"/>
    <w:lvl w:ilvl="0" w:tplc="041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F514CB0"/>
    <w:multiLevelType w:val="multilevel"/>
    <w:tmpl w:val="8EDC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050CA0"/>
    <w:multiLevelType w:val="hybridMultilevel"/>
    <w:tmpl w:val="F9C47A86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A53E9"/>
    <w:multiLevelType w:val="hybridMultilevel"/>
    <w:tmpl w:val="927C0B34"/>
    <w:lvl w:ilvl="0" w:tplc="041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4F781A"/>
    <w:multiLevelType w:val="hybridMultilevel"/>
    <w:tmpl w:val="16F4D14E"/>
    <w:lvl w:ilvl="0" w:tplc="50846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4525677">
    <w:abstractNumId w:val="12"/>
  </w:num>
  <w:num w:numId="2" w16cid:durableId="1036156550">
    <w:abstractNumId w:val="8"/>
  </w:num>
  <w:num w:numId="3" w16cid:durableId="693071066">
    <w:abstractNumId w:val="16"/>
  </w:num>
  <w:num w:numId="4" w16cid:durableId="649868195">
    <w:abstractNumId w:val="0"/>
  </w:num>
  <w:num w:numId="5" w16cid:durableId="805316781">
    <w:abstractNumId w:val="19"/>
  </w:num>
  <w:num w:numId="6" w16cid:durableId="951589903">
    <w:abstractNumId w:val="6"/>
  </w:num>
  <w:num w:numId="7" w16cid:durableId="327632355">
    <w:abstractNumId w:val="10"/>
  </w:num>
  <w:num w:numId="8" w16cid:durableId="1552577820">
    <w:abstractNumId w:val="14"/>
  </w:num>
  <w:num w:numId="9" w16cid:durableId="223182609">
    <w:abstractNumId w:val="13"/>
  </w:num>
  <w:num w:numId="10" w16cid:durableId="2132939111">
    <w:abstractNumId w:val="1"/>
  </w:num>
  <w:num w:numId="11" w16cid:durableId="1061516520">
    <w:abstractNumId w:val="2"/>
  </w:num>
  <w:num w:numId="12" w16cid:durableId="1259218776">
    <w:abstractNumId w:val="4"/>
  </w:num>
  <w:num w:numId="13" w16cid:durableId="163517556">
    <w:abstractNumId w:val="21"/>
  </w:num>
  <w:num w:numId="14" w16cid:durableId="1586644480">
    <w:abstractNumId w:val="22"/>
  </w:num>
  <w:num w:numId="15" w16cid:durableId="738333283">
    <w:abstractNumId w:val="7"/>
  </w:num>
  <w:num w:numId="16" w16cid:durableId="211617660">
    <w:abstractNumId w:val="15"/>
  </w:num>
  <w:num w:numId="17" w16cid:durableId="1124082298">
    <w:abstractNumId w:val="18"/>
  </w:num>
  <w:num w:numId="18" w16cid:durableId="1750730415">
    <w:abstractNumId w:val="5"/>
    <w:lvlOverride w:ilvl="0">
      <w:startOverride w:val="3"/>
    </w:lvlOverride>
  </w:num>
  <w:num w:numId="19" w16cid:durableId="597176964">
    <w:abstractNumId w:val="9"/>
  </w:num>
  <w:num w:numId="20" w16cid:durableId="830486440">
    <w:abstractNumId w:val="23"/>
  </w:num>
  <w:num w:numId="21" w16cid:durableId="1623610789">
    <w:abstractNumId w:val="11"/>
  </w:num>
  <w:num w:numId="22" w16cid:durableId="19341256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99967852">
    <w:abstractNumId w:val="3"/>
  </w:num>
  <w:num w:numId="24" w16cid:durableId="13985051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A33"/>
    <w:rsid w:val="00006F87"/>
    <w:rsid w:val="00020478"/>
    <w:rsid w:val="000211BD"/>
    <w:rsid w:val="00021B9F"/>
    <w:rsid w:val="0003507A"/>
    <w:rsid w:val="00041248"/>
    <w:rsid w:val="0006116B"/>
    <w:rsid w:val="000618D0"/>
    <w:rsid w:val="00073624"/>
    <w:rsid w:val="00073A81"/>
    <w:rsid w:val="0008076F"/>
    <w:rsid w:val="000B22C6"/>
    <w:rsid w:val="000B2E94"/>
    <w:rsid w:val="000C5074"/>
    <w:rsid w:val="000D0D7E"/>
    <w:rsid w:val="000D48E9"/>
    <w:rsid w:val="000E018D"/>
    <w:rsid w:val="00104EAC"/>
    <w:rsid w:val="00151618"/>
    <w:rsid w:val="00181BFD"/>
    <w:rsid w:val="00184348"/>
    <w:rsid w:val="00184CE1"/>
    <w:rsid w:val="0019567D"/>
    <w:rsid w:val="001A3A57"/>
    <w:rsid w:val="001A6E97"/>
    <w:rsid w:val="001B2852"/>
    <w:rsid w:val="00200E33"/>
    <w:rsid w:val="00240AD4"/>
    <w:rsid w:val="002444D5"/>
    <w:rsid w:val="00267DAB"/>
    <w:rsid w:val="00270F60"/>
    <w:rsid w:val="002E0D0D"/>
    <w:rsid w:val="002F4AFE"/>
    <w:rsid w:val="00305F0D"/>
    <w:rsid w:val="003405DE"/>
    <w:rsid w:val="0039568F"/>
    <w:rsid w:val="003C468B"/>
    <w:rsid w:val="003C7B79"/>
    <w:rsid w:val="003E315B"/>
    <w:rsid w:val="004003DE"/>
    <w:rsid w:val="00405DD7"/>
    <w:rsid w:val="00443715"/>
    <w:rsid w:val="004554FC"/>
    <w:rsid w:val="00460D82"/>
    <w:rsid w:val="00476559"/>
    <w:rsid w:val="004B4059"/>
    <w:rsid w:val="004C475E"/>
    <w:rsid w:val="004D6758"/>
    <w:rsid w:val="004F588E"/>
    <w:rsid w:val="004F6355"/>
    <w:rsid w:val="00512EB9"/>
    <w:rsid w:val="0051710E"/>
    <w:rsid w:val="005366E8"/>
    <w:rsid w:val="00554BDD"/>
    <w:rsid w:val="005B5935"/>
    <w:rsid w:val="005D0DC1"/>
    <w:rsid w:val="005F5C41"/>
    <w:rsid w:val="0060214E"/>
    <w:rsid w:val="00602B7D"/>
    <w:rsid w:val="00616E03"/>
    <w:rsid w:val="006A4703"/>
    <w:rsid w:val="006B395F"/>
    <w:rsid w:val="006B3CD8"/>
    <w:rsid w:val="006E0427"/>
    <w:rsid w:val="006E74B7"/>
    <w:rsid w:val="006F1B8F"/>
    <w:rsid w:val="00702C4B"/>
    <w:rsid w:val="00703EFB"/>
    <w:rsid w:val="0070686C"/>
    <w:rsid w:val="0071321D"/>
    <w:rsid w:val="00750EC2"/>
    <w:rsid w:val="007746DE"/>
    <w:rsid w:val="0077664B"/>
    <w:rsid w:val="00776D51"/>
    <w:rsid w:val="00790A6A"/>
    <w:rsid w:val="00792D76"/>
    <w:rsid w:val="007A29B7"/>
    <w:rsid w:val="007B009D"/>
    <w:rsid w:val="007B1496"/>
    <w:rsid w:val="007B2A89"/>
    <w:rsid w:val="007B7A46"/>
    <w:rsid w:val="007B7C83"/>
    <w:rsid w:val="007C4BC5"/>
    <w:rsid w:val="007F2300"/>
    <w:rsid w:val="007F60F8"/>
    <w:rsid w:val="00801E68"/>
    <w:rsid w:val="008047B1"/>
    <w:rsid w:val="0080637C"/>
    <w:rsid w:val="0083244D"/>
    <w:rsid w:val="008342C3"/>
    <w:rsid w:val="00841588"/>
    <w:rsid w:val="00844C07"/>
    <w:rsid w:val="00866660"/>
    <w:rsid w:val="00872D16"/>
    <w:rsid w:val="00873B09"/>
    <w:rsid w:val="008842A8"/>
    <w:rsid w:val="008C3E65"/>
    <w:rsid w:val="008F74C8"/>
    <w:rsid w:val="00915B99"/>
    <w:rsid w:val="0093301E"/>
    <w:rsid w:val="00945FA3"/>
    <w:rsid w:val="00963F96"/>
    <w:rsid w:val="00982AAB"/>
    <w:rsid w:val="00996FF6"/>
    <w:rsid w:val="009A15CC"/>
    <w:rsid w:val="009C3876"/>
    <w:rsid w:val="009C674D"/>
    <w:rsid w:val="009D40DD"/>
    <w:rsid w:val="009E3E0E"/>
    <w:rsid w:val="009F5BDC"/>
    <w:rsid w:val="00A0592E"/>
    <w:rsid w:val="00A10BCB"/>
    <w:rsid w:val="00A12EDC"/>
    <w:rsid w:val="00A305B7"/>
    <w:rsid w:val="00A30801"/>
    <w:rsid w:val="00A35F7E"/>
    <w:rsid w:val="00A53734"/>
    <w:rsid w:val="00A621E0"/>
    <w:rsid w:val="00A638B7"/>
    <w:rsid w:val="00A73C81"/>
    <w:rsid w:val="00A839EC"/>
    <w:rsid w:val="00A93A33"/>
    <w:rsid w:val="00AC7AF3"/>
    <w:rsid w:val="00AD3006"/>
    <w:rsid w:val="00AE301A"/>
    <w:rsid w:val="00AE6BED"/>
    <w:rsid w:val="00AF18BA"/>
    <w:rsid w:val="00AF31AE"/>
    <w:rsid w:val="00AF52B1"/>
    <w:rsid w:val="00B17E22"/>
    <w:rsid w:val="00B20AA3"/>
    <w:rsid w:val="00B3467B"/>
    <w:rsid w:val="00B50C94"/>
    <w:rsid w:val="00B5681E"/>
    <w:rsid w:val="00B928FD"/>
    <w:rsid w:val="00B9519E"/>
    <w:rsid w:val="00BA10E9"/>
    <w:rsid w:val="00BA3407"/>
    <w:rsid w:val="00BC2DCA"/>
    <w:rsid w:val="00BD4DD1"/>
    <w:rsid w:val="00C23D30"/>
    <w:rsid w:val="00C334F7"/>
    <w:rsid w:val="00C50687"/>
    <w:rsid w:val="00C50DAC"/>
    <w:rsid w:val="00C6044A"/>
    <w:rsid w:val="00C920B6"/>
    <w:rsid w:val="00CA0EFC"/>
    <w:rsid w:val="00CA6E31"/>
    <w:rsid w:val="00CB3AB0"/>
    <w:rsid w:val="00CB5B3D"/>
    <w:rsid w:val="00CC45AA"/>
    <w:rsid w:val="00CD39B9"/>
    <w:rsid w:val="00D225A8"/>
    <w:rsid w:val="00D251EE"/>
    <w:rsid w:val="00D27970"/>
    <w:rsid w:val="00D354DB"/>
    <w:rsid w:val="00D43EF5"/>
    <w:rsid w:val="00D507E3"/>
    <w:rsid w:val="00D513DC"/>
    <w:rsid w:val="00D565BD"/>
    <w:rsid w:val="00D67E56"/>
    <w:rsid w:val="00D7093C"/>
    <w:rsid w:val="00D77A08"/>
    <w:rsid w:val="00D80920"/>
    <w:rsid w:val="00D84006"/>
    <w:rsid w:val="00D84C31"/>
    <w:rsid w:val="00D9428B"/>
    <w:rsid w:val="00DA1ABC"/>
    <w:rsid w:val="00DB41B7"/>
    <w:rsid w:val="00DD4B8E"/>
    <w:rsid w:val="00DE0E0D"/>
    <w:rsid w:val="00DE5170"/>
    <w:rsid w:val="00E02099"/>
    <w:rsid w:val="00E20726"/>
    <w:rsid w:val="00E31C73"/>
    <w:rsid w:val="00E46D01"/>
    <w:rsid w:val="00E53DCD"/>
    <w:rsid w:val="00E655DE"/>
    <w:rsid w:val="00E95B33"/>
    <w:rsid w:val="00E961DA"/>
    <w:rsid w:val="00EB1C05"/>
    <w:rsid w:val="00EB2574"/>
    <w:rsid w:val="00EC0E35"/>
    <w:rsid w:val="00ED32EE"/>
    <w:rsid w:val="00ED7524"/>
    <w:rsid w:val="00EE7FC0"/>
    <w:rsid w:val="00F034E8"/>
    <w:rsid w:val="00F37AF8"/>
    <w:rsid w:val="00F45C40"/>
    <w:rsid w:val="00F45E1A"/>
    <w:rsid w:val="00F51333"/>
    <w:rsid w:val="00F723FD"/>
    <w:rsid w:val="00F77194"/>
    <w:rsid w:val="00F80A9C"/>
    <w:rsid w:val="00FB6D18"/>
    <w:rsid w:val="00FD2C4C"/>
    <w:rsid w:val="00FD4B5A"/>
    <w:rsid w:val="00FE19F0"/>
    <w:rsid w:val="00FE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BE631E"/>
  <w15:chartTrackingRefBased/>
  <w15:docId w15:val="{9E8AC532-077D-4464-9901-A595969C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til3">
    <w:name w:val="Stil3"/>
    <w:basedOn w:val="Zadanifontodlomka"/>
    <w:rsid w:val="0060214E"/>
  </w:style>
  <w:style w:type="paragraph" w:styleId="StandardWeb">
    <w:name w:val="Normal (Web)"/>
    <w:basedOn w:val="Normal"/>
    <w:uiPriority w:val="99"/>
    <w:rsid w:val="00A93A33"/>
    <w:pPr>
      <w:spacing w:before="100" w:beforeAutospacing="1" w:after="119"/>
    </w:pPr>
  </w:style>
  <w:style w:type="character" w:styleId="Hiperveza">
    <w:name w:val="Hyperlink"/>
    <w:uiPriority w:val="99"/>
    <w:rsid w:val="00702C4B"/>
    <w:rPr>
      <w:color w:val="0000FF"/>
      <w:u w:val="single"/>
    </w:rPr>
  </w:style>
  <w:style w:type="paragraph" w:styleId="Zaglavlje">
    <w:name w:val="header"/>
    <w:basedOn w:val="Normal"/>
    <w:link w:val="ZaglavljeChar"/>
    <w:rsid w:val="00A3080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A30801"/>
    <w:rPr>
      <w:sz w:val="24"/>
      <w:szCs w:val="24"/>
    </w:rPr>
  </w:style>
  <w:style w:type="paragraph" w:styleId="Podnoje">
    <w:name w:val="footer"/>
    <w:basedOn w:val="Normal"/>
    <w:link w:val="PodnojeChar"/>
    <w:uiPriority w:val="99"/>
    <w:rsid w:val="00A3080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A30801"/>
    <w:rPr>
      <w:sz w:val="24"/>
      <w:szCs w:val="24"/>
    </w:rPr>
  </w:style>
  <w:style w:type="paragraph" w:styleId="Tekstbalonia">
    <w:name w:val="Balloon Text"/>
    <w:basedOn w:val="Normal"/>
    <w:link w:val="TekstbaloniaChar"/>
    <w:rsid w:val="00A3080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A30801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Zadanifontodlomka"/>
    <w:rsid w:val="00D251EE"/>
  </w:style>
  <w:style w:type="character" w:styleId="Naglaeno">
    <w:name w:val="Strong"/>
    <w:uiPriority w:val="22"/>
    <w:qFormat/>
    <w:rsid w:val="00DB41B7"/>
    <w:rPr>
      <w:b/>
      <w:bCs/>
    </w:rPr>
  </w:style>
  <w:style w:type="paragraph" w:styleId="Odlomakpopisa">
    <w:name w:val="List Paragraph"/>
    <w:basedOn w:val="Normal"/>
    <w:uiPriority w:val="34"/>
    <w:qFormat/>
    <w:rsid w:val="0071321D"/>
    <w:pPr>
      <w:ind w:left="720"/>
      <w:contextualSpacing/>
    </w:pPr>
  </w:style>
  <w:style w:type="paragraph" w:styleId="Bezproreda">
    <w:name w:val="No Spacing"/>
    <w:uiPriority w:val="1"/>
    <w:qFormat/>
    <w:rsid w:val="00A0592E"/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1325</Words>
  <Characters>7555</Characters>
  <Application>Microsoft Office Word</Application>
  <DocSecurity>0</DocSecurity>
  <Lines>62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M</Company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subject/>
  <dc:creator>ANTONELA</dc:creator>
  <cp:keywords/>
  <cp:lastModifiedBy>ravnatelj</cp:lastModifiedBy>
  <cp:revision>6</cp:revision>
  <cp:lastPrinted>2026-09-28T11:32:00Z</cp:lastPrinted>
  <dcterms:created xsi:type="dcterms:W3CDTF">2026-09-28T11:27:00Z</dcterms:created>
  <dcterms:modified xsi:type="dcterms:W3CDTF">2026-09-29T06:34:00Z</dcterms:modified>
</cp:coreProperties>
</file>